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ECC" w:rsidRPr="00881848" w:rsidRDefault="005E39F2">
      <w:pPr>
        <w:rPr>
          <w:sz w:val="28"/>
          <w:szCs w:val="28"/>
        </w:rPr>
      </w:pPr>
      <w:r w:rsidRPr="00881848">
        <w:rPr>
          <w:noProof/>
          <w:sz w:val="28"/>
          <w:szCs w:val="28"/>
          <w:lang w:eastAsia="fr-FR"/>
        </w:rPr>
        <w:drawing>
          <wp:inline distT="0" distB="0" distL="0" distR="0">
            <wp:extent cx="2381250" cy="1438275"/>
            <wp:effectExtent l="19050" t="0" r="0" b="0"/>
            <wp:docPr id="1" name="Image 0" descr="logo-webso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ebsoft.png"/>
                    <pic:cNvPicPr/>
                  </pic:nvPicPr>
                  <pic:blipFill>
                    <a:blip r:embed="rId4"/>
                    <a:stretch>
                      <a:fillRect/>
                    </a:stretch>
                  </pic:blipFill>
                  <pic:spPr>
                    <a:xfrm>
                      <a:off x="0" y="0"/>
                      <a:ext cx="2381250" cy="1438275"/>
                    </a:xfrm>
                    <a:prstGeom prst="rect">
                      <a:avLst/>
                    </a:prstGeom>
                  </pic:spPr>
                </pic:pic>
              </a:graphicData>
            </a:graphic>
          </wp:inline>
        </w:drawing>
      </w:r>
    </w:p>
    <w:p w:rsidR="005E39F2" w:rsidRPr="00881848" w:rsidRDefault="005E39F2" w:rsidP="007A5D58">
      <w:pPr>
        <w:rPr>
          <w:b/>
          <w:bCs/>
          <w:sz w:val="28"/>
          <w:szCs w:val="28"/>
        </w:rPr>
      </w:pPr>
      <w:r w:rsidRPr="00881848">
        <w:rPr>
          <w:b/>
          <w:bCs/>
          <w:sz w:val="28"/>
          <w:szCs w:val="28"/>
        </w:rPr>
        <w:t xml:space="preserve">Contrat de </w:t>
      </w:r>
      <w:r w:rsidR="00FA616F">
        <w:rPr>
          <w:b/>
          <w:bCs/>
          <w:sz w:val="28"/>
          <w:szCs w:val="28"/>
        </w:rPr>
        <w:t xml:space="preserve">référencement </w:t>
      </w:r>
      <w:r w:rsidR="007A5D58">
        <w:rPr>
          <w:b/>
          <w:bCs/>
          <w:sz w:val="28"/>
          <w:szCs w:val="28"/>
        </w:rPr>
        <w:t>Google</w:t>
      </w:r>
      <w:r w:rsidR="00C37234">
        <w:rPr>
          <w:b/>
          <w:bCs/>
          <w:sz w:val="28"/>
          <w:szCs w:val="28"/>
        </w:rPr>
        <w:t xml:space="preserve"> SEO</w:t>
      </w:r>
    </w:p>
    <w:p w:rsidR="005E39F2" w:rsidRPr="00881848" w:rsidRDefault="005E39F2" w:rsidP="005E39F2">
      <w:pPr>
        <w:rPr>
          <w:sz w:val="28"/>
          <w:szCs w:val="28"/>
        </w:rPr>
      </w:pPr>
    </w:p>
    <w:p w:rsidR="005E39F2" w:rsidRPr="00881848" w:rsidRDefault="005E39F2" w:rsidP="005E39F2">
      <w:pPr>
        <w:rPr>
          <w:sz w:val="28"/>
          <w:szCs w:val="28"/>
        </w:rPr>
      </w:pPr>
      <w:r w:rsidRPr="00881848">
        <w:rPr>
          <w:sz w:val="28"/>
          <w:szCs w:val="28"/>
        </w:rPr>
        <w:t>Entre :</w:t>
      </w:r>
    </w:p>
    <w:p w:rsidR="005E39F2" w:rsidRPr="00881848" w:rsidRDefault="005E39F2" w:rsidP="005E39F2">
      <w:pPr>
        <w:rPr>
          <w:sz w:val="28"/>
          <w:szCs w:val="28"/>
        </w:rPr>
      </w:pPr>
    </w:p>
    <w:p w:rsidR="005E39F2" w:rsidRPr="00881848" w:rsidRDefault="005E39F2" w:rsidP="005E39F2">
      <w:pPr>
        <w:rPr>
          <w:sz w:val="28"/>
          <w:szCs w:val="28"/>
        </w:rPr>
      </w:pPr>
      <w:proofErr w:type="spellStart"/>
      <w:r w:rsidRPr="00881848">
        <w:rPr>
          <w:sz w:val="28"/>
          <w:szCs w:val="28"/>
        </w:rPr>
        <w:t>Websoft</w:t>
      </w:r>
      <w:proofErr w:type="spellEnd"/>
      <w:r w:rsidRPr="00881848">
        <w:rPr>
          <w:sz w:val="28"/>
          <w:szCs w:val="28"/>
        </w:rPr>
        <w:t xml:space="preserve"> Diffusion</w:t>
      </w:r>
    </w:p>
    <w:p w:rsidR="005E39F2" w:rsidRPr="00881848" w:rsidRDefault="005E39F2" w:rsidP="003B1729">
      <w:pPr>
        <w:rPr>
          <w:sz w:val="28"/>
          <w:szCs w:val="28"/>
        </w:rPr>
      </w:pPr>
      <w:r w:rsidRPr="00881848">
        <w:rPr>
          <w:sz w:val="28"/>
          <w:szCs w:val="28"/>
        </w:rPr>
        <w:t xml:space="preserve">Adresse : </w:t>
      </w:r>
      <w:r w:rsidR="003B1729">
        <w:rPr>
          <w:sz w:val="28"/>
          <w:szCs w:val="28"/>
        </w:rPr>
        <w:t>350 chemin du pré neuf 38350 La Mure Cedex</w:t>
      </w:r>
    </w:p>
    <w:p w:rsidR="005E39F2" w:rsidRPr="00881848" w:rsidRDefault="005E39F2" w:rsidP="00313A64">
      <w:pPr>
        <w:rPr>
          <w:sz w:val="28"/>
          <w:szCs w:val="28"/>
        </w:rPr>
      </w:pPr>
      <w:r w:rsidRPr="00881848">
        <w:rPr>
          <w:sz w:val="28"/>
          <w:szCs w:val="28"/>
        </w:rPr>
        <w:t xml:space="preserve">Représenté par : </w:t>
      </w:r>
      <w:r w:rsidR="00313A64">
        <w:rPr>
          <w:sz w:val="28"/>
          <w:szCs w:val="28"/>
        </w:rPr>
        <w:t>Michel Dulac</w:t>
      </w:r>
      <w:r w:rsidR="003B1729">
        <w:rPr>
          <w:sz w:val="28"/>
          <w:szCs w:val="28"/>
        </w:rPr>
        <w:t>,</w:t>
      </w:r>
      <w:r w:rsidRPr="00881848">
        <w:rPr>
          <w:sz w:val="28"/>
          <w:szCs w:val="28"/>
        </w:rPr>
        <w:t xml:space="preserve"> ci-après dénommé "</w:t>
      </w:r>
      <w:proofErr w:type="spellStart"/>
      <w:r w:rsidRPr="00881848">
        <w:rPr>
          <w:sz w:val="28"/>
          <w:szCs w:val="28"/>
        </w:rPr>
        <w:t>Websoft</w:t>
      </w:r>
      <w:proofErr w:type="spellEnd"/>
      <w:r w:rsidRPr="00881848">
        <w:rPr>
          <w:sz w:val="28"/>
          <w:szCs w:val="28"/>
        </w:rPr>
        <w:t xml:space="preserve"> Diffusion"</w:t>
      </w:r>
    </w:p>
    <w:p w:rsidR="005E39F2" w:rsidRPr="00881848" w:rsidRDefault="005E39F2" w:rsidP="005E39F2">
      <w:pPr>
        <w:rPr>
          <w:sz w:val="28"/>
          <w:szCs w:val="28"/>
        </w:rPr>
      </w:pPr>
    </w:p>
    <w:p w:rsidR="005E39F2" w:rsidRPr="009C64E7" w:rsidRDefault="005E39F2" w:rsidP="005E39F2">
      <w:pPr>
        <w:rPr>
          <w:b/>
          <w:bCs/>
          <w:sz w:val="28"/>
          <w:szCs w:val="28"/>
        </w:rPr>
      </w:pPr>
      <w:r w:rsidRPr="009C64E7">
        <w:rPr>
          <w:b/>
          <w:bCs/>
          <w:sz w:val="28"/>
          <w:szCs w:val="28"/>
        </w:rPr>
        <w:t>Et :</w:t>
      </w:r>
    </w:p>
    <w:p w:rsidR="005E39F2" w:rsidRPr="00881848" w:rsidRDefault="00517C8B" w:rsidP="005E39F2">
      <w:pPr>
        <w:rPr>
          <w:sz w:val="28"/>
          <w:szCs w:val="28"/>
        </w:rPr>
      </w:pPr>
      <w:r>
        <w:rPr>
          <w:sz w:val="28"/>
          <w:szCs w:val="28"/>
        </w:rPr>
        <w:t>Veuillez remplir ici : …………………………..</w:t>
      </w:r>
    </w:p>
    <w:p w:rsidR="005E39F2" w:rsidRPr="00881848" w:rsidRDefault="00517C8B" w:rsidP="00517C8B">
      <w:pPr>
        <w:rPr>
          <w:sz w:val="28"/>
          <w:szCs w:val="28"/>
        </w:rPr>
      </w:pPr>
      <w:r>
        <w:rPr>
          <w:sz w:val="28"/>
          <w:szCs w:val="28"/>
        </w:rPr>
        <w:t>Nom société ou entreprise : ………………….</w:t>
      </w:r>
    </w:p>
    <w:p w:rsidR="005E39F2" w:rsidRPr="00881848" w:rsidRDefault="005E39F2" w:rsidP="00517C8B">
      <w:pPr>
        <w:rPr>
          <w:sz w:val="28"/>
          <w:szCs w:val="28"/>
        </w:rPr>
      </w:pPr>
      <w:r w:rsidRPr="00881848">
        <w:rPr>
          <w:sz w:val="28"/>
          <w:szCs w:val="28"/>
        </w:rPr>
        <w:t xml:space="preserve">Adresse : </w:t>
      </w:r>
      <w:r w:rsidR="00517C8B">
        <w:rPr>
          <w:sz w:val="28"/>
          <w:szCs w:val="28"/>
        </w:rPr>
        <w:t>………………………..</w:t>
      </w:r>
    </w:p>
    <w:p w:rsidR="000873A1" w:rsidRPr="000873A1" w:rsidRDefault="005E39F2" w:rsidP="00517C8B">
      <w:pPr>
        <w:rPr>
          <w:sz w:val="28"/>
          <w:szCs w:val="28"/>
        </w:rPr>
      </w:pPr>
      <w:r w:rsidRPr="00881848">
        <w:rPr>
          <w:sz w:val="28"/>
          <w:szCs w:val="28"/>
        </w:rPr>
        <w:t>Représenté par :</w:t>
      </w:r>
      <w:r w:rsidR="00780FD0">
        <w:rPr>
          <w:sz w:val="28"/>
          <w:szCs w:val="28"/>
        </w:rPr>
        <w:t xml:space="preserve"> </w:t>
      </w:r>
      <w:r w:rsidR="00517C8B">
        <w:rPr>
          <w:sz w:val="28"/>
          <w:szCs w:val="28"/>
        </w:rPr>
        <w:t>…………………..</w:t>
      </w:r>
    </w:p>
    <w:p w:rsidR="005E39F2" w:rsidRPr="00881848" w:rsidRDefault="005E39F2" w:rsidP="000873A1">
      <w:pPr>
        <w:rPr>
          <w:sz w:val="28"/>
          <w:szCs w:val="28"/>
        </w:rPr>
      </w:pPr>
      <w:proofErr w:type="gramStart"/>
      <w:r w:rsidRPr="00881848">
        <w:rPr>
          <w:sz w:val="28"/>
          <w:szCs w:val="28"/>
        </w:rPr>
        <w:t>ci-après</w:t>
      </w:r>
      <w:proofErr w:type="gramEnd"/>
      <w:r w:rsidRPr="00881848">
        <w:rPr>
          <w:sz w:val="28"/>
          <w:szCs w:val="28"/>
        </w:rPr>
        <w:t xml:space="preserve"> dénommé "le Client"</w:t>
      </w:r>
    </w:p>
    <w:p w:rsidR="005E39F2" w:rsidRPr="00881848" w:rsidRDefault="005E39F2" w:rsidP="005E39F2">
      <w:pPr>
        <w:rPr>
          <w:sz w:val="28"/>
          <w:szCs w:val="28"/>
        </w:rPr>
      </w:pPr>
    </w:p>
    <w:p w:rsidR="005E39F2" w:rsidRPr="00881848" w:rsidRDefault="005E39F2" w:rsidP="005E39F2">
      <w:pPr>
        <w:rPr>
          <w:sz w:val="28"/>
          <w:szCs w:val="28"/>
        </w:rPr>
      </w:pPr>
      <w:r w:rsidRPr="00881848">
        <w:rPr>
          <w:sz w:val="28"/>
          <w:szCs w:val="28"/>
        </w:rPr>
        <w:t>Il est convenu ce qui suit :</w:t>
      </w:r>
    </w:p>
    <w:p w:rsidR="005E39F2" w:rsidRPr="00881848" w:rsidRDefault="005E39F2" w:rsidP="005E39F2">
      <w:pPr>
        <w:rPr>
          <w:sz w:val="28"/>
          <w:szCs w:val="28"/>
        </w:rPr>
      </w:pPr>
    </w:p>
    <w:p w:rsidR="005E39F2" w:rsidRPr="009C64E7" w:rsidRDefault="005E39F2" w:rsidP="005E39F2">
      <w:pPr>
        <w:rPr>
          <w:b/>
          <w:bCs/>
          <w:sz w:val="28"/>
          <w:szCs w:val="28"/>
        </w:rPr>
      </w:pPr>
      <w:r w:rsidRPr="009C64E7">
        <w:rPr>
          <w:b/>
          <w:bCs/>
          <w:sz w:val="28"/>
          <w:szCs w:val="28"/>
        </w:rPr>
        <w:t>1. Objet du contrat :</w:t>
      </w:r>
    </w:p>
    <w:p w:rsidR="005E39F2" w:rsidRPr="00881848" w:rsidRDefault="005E39F2" w:rsidP="000224FF">
      <w:pPr>
        <w:rPr>
          <w:sz w:val="28"/>
          <w:szCs w:val="28"/>
        </w:rPr>
      </w:pPr>
      <w:r w:rsidRPr="00881848">
        <w:rPr>
          <w:sz w:val="28"/>
          <w:szCs w:val="28"/>
        </w:rPr>
        <w:t xml:space="preserve">Le présent contrat a pour objet la diffusion </w:t>
      </w:r>
      <w:r w:rsidR="006D64E3">
        <w:rPr>
          <w:sz w:val="28"/>
          <w:szCs w:val="28"/>
        </w:rPr>
        <w:t xml:space="preserve">et donc du référencement sur Google </w:t>
      </w:r>
      <w:r w:rsidR="00751142">
        <w:rPr>
          <w:sz w:val="28"/>
          <w:szCs w:val="28"/>
        </w:rPr>
        <w:t xml:space="preserve">du logiciel, </w:t>
      </w:r>
      <w:r w:rsidRPr="00881848">
        <w:rPr>
          <w:sz w:val="28"/>
          <w:szCs w:val="28"/>
        </w:rPr>
        <w:t xml:space="preserve">du site internet </w:t>
      </w:r>
      <w:r w:rsidR="00751142">
        <w:rPr>
          <w:sz w:val="28"/>
          <w:szCs w:val="28"/>
        </w:rPr>
        <w:t xml:space="preserve">ou autre produit numérique </w:t>
      </w:r>
      <w:r w:rsidRPr="00881848">
        <w:rPr>
          <w:sz w:val="28"/>
          <w:szCs w:val="28"/>
        </w:rPr>
        <w:t xml:space="preserve">développé par </w:t>
      </w:r>
      <w:proofErr w:type="spellStart"/>
      <w:r w:rsidR="0056546C">
        <w:rPr>
          <w:sz w:val="28"/>
          <w:szCs w:val="28"/>
        </w:rPr>
        <w:lastRenderedPageBreak/>
        <w:t>Seopublissoft</w:t>
      </w:r>
      <w:proofErr w:type="spellEnd"/>
      <w:r w:rsidR="0015051C">
        <w:rPr>
          <w:sz w:val="28"/>
          <w:szCs w:val="28"/>
        </w:rPr>
        <w:t xml:space="preserve"> ou son agence Services MDF</w:t>
      </w:r>
      <w:r w:rsidR="00751142">
        <w:rPr>
          <w:sz w:val="28"/>
          <w:szCs w:val="28"/>
        </w:rPr>
        <w:t>, ou provenant d’une autre structure</w:t>
      </w:r>
      <w:r w:rsidRPr="00881848">
        <w:rPr>
          <w:sz w:val="28"/>
          <w:szCs w:val="28"/>
        </w:rPr>
        <w:t xml:space="preserve">. </w:t>
      </w:r>
      <w:proofErr w:type="spellStart"/>
      <w:r w:rsidRPr="00881848">
        <w:rPr>
          <w:sz w:val="28"/>
          <w:szCs w:val="28"/>
        </w:rPr>
        <w:t>Websoft</w:t>
      </w:r>
      <w:proofErr w:type="spellEnd"/>
      <w:r w:rsidRPr="00881848">
        <w:rPr>
          <w:sz w:val="28"/>
          <w:szCs w:val="28"/>
        </w:rPr>
        <w:t xml:space="preserve"> Diffusion agira en qualité </w:t>
      </w:r>
      <w:r w:rsidR="00C91E7E">
        <w:rPr>
          <w:sz w:val="28"/>
          <w:szCs w:val="28"/>
        </w:rPr>
        <w:t>de référenceur sur Google</w:t>
      </w:r>
      <w:r w:rsidRPr="00881848">
        <w:rPr>
          <w:sz w:val="28"/>
          <w:szCs w:val="28"/>
        </w:rPr>
        <w:t xml:space="preserve"> afin de promouvoir et de commercialiser le </w:t>
      </w:r>
      <w:r w:rsidR="000224FF">
        <w:rPr>
          <w:sz w:val="28"/>
          <w:szCs w:val="28"/>
        </w:rPr>
        <w:t>produit</w:t>
      </w:r>
      <w:r w:rsidRPr="00881848">
        <w:rPr>
          <w:sz w:val="28"/>
          <w:szCs w:val="28"/>
        </w:rPr>
        <w:t xml:space="preserve"> du Client.</w:t>
      </w:r>
      <w:r w:rsidR="0015051C">
        <w:rPr>
          <w:sz w:val="28"/>
          <w:szCs w:val="28"/>
        </w:rPr>
        <w:t xml:space="preserve"> Cela va assurer la diffusion du produit</w:t>
      </w:r>
      <w:r w:rsidR="000224FF">
        <w:rPr>
          <w:sz w:val="28"/>
          <w:szCs w:val="28"/>
        </w:rPr>
        <w:t xml:space="preserve"> numérique</w:t>
      </w:r>
      <w:r w:rsidR="0015051C">
        <w:rPr>
          <w:sz w:val="28"/>
          <w:szCs w:val="28"/>
        </w:rPr>
        <w:t xml:space="preserve"> sur les moteurs de recherche.</w:t>
      </w:r>
    </w:p>
    <w:p w:rsidR="005E39F2" w:rsidRPr="00881848" w:rsidRDefault="005E39F2" w:rsidP="005E39F2">
      <w:pPr>
        <w:rPr>
          <w:sz w:val="28"/>
          <w:szCs w:val="28"/>
        </w:rPr>
      </w:pPr>
    </w:p>
    <w:p w:rsidR="005E39F2" w:rsidRPr="009C64E7" w:rsidRDefault="005E39F2" w:rsidP="005E39F2">
      <w:pPr>
        <w:rPr>
          <w:b/>
          <w:bCs/>
          <w:sz w:val="28"/>
          <w:szCs w:val="28"/>
        </w:rPr>
      </w:pPr>
      <w:r w:rsidRPr="009C64E7">
        <w:rPr>
          <w:b/>
          <w:bCs/>
          <w:sz w:val="28"/>
          <w:szCs w:val="28"/>
        </w:rPr>
        <w:t>2. Commission :</w:t>
      </w:r>
    </w:p>
    <w:p w:rsidR="005E39F2" w:rsidRPr="00881848" w:rsidRDefault="005E39F2" w:rsidP="009E67B7">
      <w:pPr>
        <w:rPr>
          <w:sz w:val="28"/>
          <w:szCs w:val="28"/>
        </w:rPr>
      </w:pPr>
      <w:r w:rsidRPr="00881848">
        <w:rPr>
          <w:sz w:val="28"/>
          <w:szCs w:val="28"/>
        </w:rPr>
        <w:t xml:space="preserve">Le Client </w:t>
      </w:r>
      <w:r w:rsidR="002A095D">
        <w:rPr>
          <w:sz w:val="28"/>
          <w:szCs w:val="28"/>
        </w:rPr>
        <w:t>confie</w:t>
      </w:r>
      <w:r w:rsidRPr="00881848">
        <w:rPr>
          <w:sz w:val="28"/>
          <w:szCs w:val="28"/>
        </w:rPr>
        <w:t xml:space="preserve"> à </w:t>
      </w:r>
      <w:proofErr w:type="spellStart"/>
      <w:r w:rsidRPr="00881848">
        <w:rPr>
          <w:sz w:val="28"/>
          <w:szCs w:val="28"/>
        </w:rPr>
        <w:t>Websoft</w:t>
      </w:r>
      <w:proofErr w:type="spellEnd"/>
      <w:r w:rsidRPr="00881848">
        <w:rPr>
          <w:sz w:val="28"/>
          <w:szCs w:val="28"/>
        </w:rPr>
        <w:t xml:space="preserve"> Diffusion </w:t>
      </w:r>
      <w:r w:rsidR="002A095D">
        <w:rPr>
          <w:sz w:val="28"/>
          <w:szCs w:val="28"/>
        </w:rPr>
        <w:t xml:space="preserve">le référencement de son </w:t>
      </w:r>
      <w:r w:rsidR="009E67B7">
        <w:rPr>
          <w:sz w:val="28"/>
          <w:szCs w:val="28"/>
        </w:rPr>
        <w:t>produit numérique</w:t>
      </w:r>
      <w:r w:rsidR="002A095D">
        <w:rPr>
          <w:sz w:val="28"/>
          <w:szCs w:val="28"/>
        </w:rPr>
        <w:t xml:space="preserve"> moyennant l’achat d’au moins un </w:t>
      </w:r>
      <w:proofErr w:type="spellStart"/>
      <w:r w:rsidR="002A095D">
        <w:rPr>
          <w:sz w:val="28"/>
          <w:szCs w:val="28"/>
        </w:rPr>
        <w:t>backlink</w:t>
      </w:r>
      <w:proofErr w:type="spellEnd"/>
      <w:r w:rsidR="002A095D">
        <w:rPr>
          <w:sz w:val="28"/>
          <w:szCs w:val="28"/>
        </w:rPr>
        <w:t xml:space="preserve"> par mois</w:t>
      </w:r>
      <w:r w:rsidR="009E67B7">
        <w:rPr>
          <w:sz w:val="28"/>
          <w:szCs w:val="28"/>
        </w:rPr>
        <w:t xml:space="preserve"> d’une valeur de 100€ TTC (rédaction+publication)</w:t>
      </w:r>
      <w:r w:rsidR="0037240B">
        <w:rPr>
          <w:sz w:val="28"/>
          <w:szCs w:val="28"/>
        </w:rPr>
        <w:t xml:space="preserve"> en passant par le site internet de </w:t>
      </w:r>
      <w:proofErr w:type="spellStart"/>
      <w:r w:rsidR="0037240B">
        <w:rPr>
          <w:sz w:val="28"/>
          <w:szCs w:val="28"/>
        </w:rPr>
        <w:t>Seopublissoft</w:t>
      </w:r>
      <w:proofErr w:type="spellEnd"/>
      <w:r w:rsidR="006014E7">
        <w:rPr>
          <w:sz w:val="28"/>
          <w:szCs w:val="28"/>
        </w:rPr>
        <w:t>.</w:t>
      </w:r>
      <w:r w:rsidR="009E67B7">
        <w:rPr>
          <w:sz w:val="28"/>
          <w:szCs w:val="28"/>
        </w:rPr>
        <w:t xml:space="preserve"> Un </w:t>
      </w:r>
      <w:proofErr w:type="spellStart"/>
      <w:r w:rsidR="009E67B7">
        <w:rPr>
          <w:sz w:val="28"/>
          <w:szCs w:val="28"/>
        </w:rPr>
        <w:t>backlink</w:t>
      </w:r>
      <w:proofErr w:type="spellEnd"/>
      <w:r w:rsidR="009E67B7">
        <w:rPr>
          <w:sz w:val="28"/>
          <w:szCs w:val="28"/>
        </w:rPr>
        <w:t xml:space="preserve"> est un lien pointant vers le produit du client à partir d’un site partenaire dans la thématique du client. </w:t>
      </w:r>
      <w:proofErr w:type="spellStart"/>
      <w:r w:rsidR="009E67B7">
        <w:rPr>
          <w:sz w:val="28"/>
          <w:szCs w:val="28"/>
        </w:rPr>
        <w:t>Websoft</w:t>
      </w:r>
      <w:proofErr w:type="spellEnd"/>
      <w:r w:rsidR="009E67B7">
        <w:rPr>
          <w:sz w:val="28"/>
          <w:szCs w:val="28"/>
        </w:rPr>
        <w:t xml:space="preserve"> se réserve le droit de refuser certaines thématiques.</w:t>
      </w:r>
    </w:p>
    <w:p w:rsidR="005E39F2" w:rsidRPr="00881848" w:rsidRDefault="005E39F2" w:rsidP="005E39F2">
      <w:pPr>
        <w:rPr>
          <w:sz w:val="28"/>
          <w:szCs w:val="28"/>
        </w:rPr>
      </w:pPr>
    </w:p>
    <w:p w:rsidR="005E39F2" w:rsidRPr="009C64E7" w:rsidRDefault="005E39F2" w:rsidP="005E39F2">
      <w:pPr>
        <w:rPr>
          <w:b/>
          <w:bCs/>
          <w:sz w:val="28"/>
          <w:szCs w:val="28"/>
        </w:rPr>
      </w:pPr>
      <w:r w:rsidRPr="009C64E7">
        <w:rPr>
          <w:b/>
          <w:bCs/>
          <w:sz w:val="28"/>
          <w:szCs w:val="28"/>
        </w:rPr>
        <w:t>3. Durée du contrat :</w:t>
      </w:r>
    </w:p>
    <w:p w:rsidR="005E39F2" w:rsidRPr="00881848" w:rsidRDefault="005E39F2" w:rsidP="00610FF9">
      <w:pPr>
        <w:rPr>
          <w:sz w:val="28"/>
          <w:szCs w:val="28"/>
        </w:rPr>
      </w:pPr>
      <w:r w:rsidRPr="00881848">
        <w:rPr>
          <w:sz w:val="28"/>
          <w:szCs w:val="28"/>
        </w:rPr>
        <w:t>Le présent contrat entre en vigueur à la date de sa signature par les deux parties et restera en vigueur pour une durée de 1 an. À l'expiration de cette période, le contrat pourra être renouvelé sur accord mutuel des deux parties.</w:t>
      </w:r>
    </w:p>
    <w:p w:rsidR="005E39F2" w:rsidRPr="008A4453" w:rsidRDefault="005E39F2" w:rsidP="005E39F2">
      <w:pPr>
        <w:rPr>
          <w:b/>
          <w:bCs/>
          <w:sz w:val="28"/>
          <w:szCs w:val="28"/>
        </w:rPr>
      </w:pPr>
    </w:p>
    <w:p w:rsidR="005E39F2" w:rsidRPr="008A4453" w:rsidRDefault="005E39F2" w:rsidP="00C03553">
      <w:pPr>
        <w:rPr>
          <w:b/>
          <w:bCs/>
          <w:sz w:val="28"/>
          <w:szCs w:val="28"/>
        </w:rPr>
      </w:pPr>
      <w:r w:rsidRPr="008A4453">
        <w:rPr>
          <w:b/>
          <w:bCs/>
          <w:sz w:val="28"/>
          <w:szCs w:val="28"/>
        </w:rPr>
        <w:t xml:space="preserve">4. Obligations de </w:t>
      </w:r>
      <w:proofErr w:type="spellStart"/>
      <w:r w:rsidRPr="008A4453">
        <w:rPr>
          <w:b/>
          <w:bCs/>
          <w:sz w:val="28"/>
          <w:szCs w:val="28"/>
        </w:rPr>
        <w:t>Websoft</w:t>
      </w:r>
      <w:proofErr w:type="spellEnd"/>
      <w:r w:rsidRPr="008A4453">
        <w:rPr>
          <w:b/>
          <w:bCs/>
          <w:sz w:val="28"/>
          <w:szCs w:val="28"/>
        </w:rPr>
        <w:t xml:space="preserve"> Diffusion</w:t>
      </w:r>
      <w:r w:rsidR="00C03553">
        <w:rPr>
          <w:b/>
          <w:bCs/>
          <w:sz w:val="28"/>
          <w:szCs w:val="28"/>
        </w:rPr>
        <w:t xml:space="preserve"> </w:t>
      </w:r>
      <w:r w:rsidRPr="008A4453">
        <w:rPr>
          <w:b/>
          <w:bCs/>
          <w:sz w:val="28"/>
          <w:szCs w:val="28"/>
        </w:rPr>
        <w:t>:</w:t>
      </w:r>
    </w:p>
    <w:p w:rsidR="005E39F2" w:rsidRPr="00881848" w:rsidRDefault="005E39F2" w:rsidP="00C03553">
      <w:pPr>
        <w:rPr>
          <w:sz w:val="28"/>
          <w:szCs w:val="28"/>
        </w:rPr>
      </w:pPr>
      <w:proofErr w:type="spellStart"/>
      <w:r w:rsidRPr="00881848">
        <w:rPr>
          <w:sz w:val="28"/>
          <w:szCs w:val="28"/>
        </w:rPr>
        <w:t>Websoft</w:t>
      </w:r>
      <w:proofErr w:type="spellEnd"/>
      <w:r w:rsidRPr="00881848">
        <w:rPr>
          <w:sz w:val="28"/>
          <w:szCs w:val="28"/>
        </w:rPr>
        <w:t xml:space="preserve"> Diffusion</w:t>
      </w:r>
      <w:r w:rsidR="008A4453">
        <w:rPr>
          <w:sz w:val="28"/>
          <w:szCs w:val="28"/>
        </w:rPr>
        <w:t xml:space="preserve"> </w:t>
      </w:r>
      <w:r w:rsidRPr="00881848">
        <w:rPr>
          <w:sz w:val="28"/>
          <w:szCs w:val="28"/>
        </w:rPr>
        <w:t>s'engage à :</w:t>
      </w:r>
    </w:p>
    <w:p w:rsidR="005E39F2" w:rsidRPr="00881848" w:rsidRDefault="005E39F2" w:rsidP="00C03553">
      <w:pPr>
        <w:rPr>
          <w:sz w:val="28"/>
          <w:szCs w:val="28"/>
        </w:rPr>
      </w:pPr>
      <w:r w:rsidRPr="00881848">
        <w:rPr>
          <w:sz w:val="28"/>
          <w:szCs w:val="28"/>
        </w:rPr>
        <w:t xml:space="preserve">   - </w:t>
      </w:r>
      <w:r w:rsidR="00C03553">
        <w:rPr>
          <w:sz w:val="28"/>
          <w:szCs w:val="28"/>
        </w:rPr>
        <w:t xml:space="preserve">Publier au moins un </w:t>
      </w:r>
      <w:proofErr w:type="spellStart"/>
      <w:r w:rsidR="00C03553">
        <w:rPr>
          <w:sz w:val="28"/>
          <w:szCs w:val="28"/>
        </w:rPr>
        <w:t>backlink</w:t>
      </w:r>
      <w:proofErr w:type="spellEnd"/>
      <w:r w:rsidR="00C03553">
        <w:rPr>
          <w:sz w:val="28"/>
          <w:szCs w:val="28"/>
        </w:rPr>
        <w:t xml:space="preserve"> mensuel</w:t>
      </w:r>
      <w:r w:rsidRPr="00881848">
        <w:rPr>
          <w:sz w:val="28"/>
          <w:szCs w:val="28"/>
        </w:rPr>
        <w:t>.</w:t>
      </w:r>
    </w:p>
    <w:p w:rsidR="005E39F2" w:rsidRPr="00881848" w:rsidRDefault="005E39F2" w:rsidP="00C03553">
      <w:pPr>
        <w:rPr>
          <w:sz w:val="28"/>
          <w:szCs w:val="28"/>
        </w:rPr>
      </w:pPr>
      <w:r w:rsidRPr="00881848">
        <w:rPr>
          <w:sz w:val="28"/>
          <w:szCs w:val="28"/>
        </w:rPr>
        <w:t xml:space="preserve">   - Fournir des rapports réguliers au Client concernant les activités de diffusion et </w:t>
      </w:r>
      <w:r w:rsidR="00C03553">
        <w:rPr>
          <w:sz w:val="28"/>
          <w:szCs w:val="28"/>
        </w:rPr>
        <w:t>le référencement du produit, logiciel ou site internet</w:t>
      </w:r>
      <w:r w:rsidRPr="00881848">
        <w:rPr>
          <w:sz w:val="28"/>
          <w:szCs w:val="28"/>
        </w:rPr>
        <w:t>.</w:t>
      </w:r>
    </w:p>
    <w:p w:rsidR="005E39F2" w:rsidRPr="00881848" w:rsidRDefault="005E39F2" w:rsidP="005E39F2">
      <w:pPr>
        <w:rPr>
          <w:sz w:val="28"/>
          <w:szCs w:val="28"/>
        </w:rPr>
      </w:pPr>
      <w:r w:rsidRPr="00881848">
        <w:rPr>
          <w:sz w:val="28"/>
          <w:szCs w:val="28"/>
        </w:rPr>
        <w:t xml:space="preserve">   - Respecter les obligations de confidentialité concernant les informations sensibles ou exclusives du Client.</w:t>
      </w:r>
    </w:p>
    <w:p w:rsidR="005E39F2" w:rsidRPr="00881848" w:rsidRDefault="005E39F2" w:rsidP="005E39F2">
      <w:pPr>
        <w:rPr>
          <w:sz w:val="28"/>
          <w:szCs w:val="28"/>
        </w:rPr>
      </w:pPr>
    </w:p>
    <w:p w:rsidR="005E39F2" w:rsidRPr="008D0B2F" w:rsidRDefault="005E39F2" w:rsidP="005E39F2">
      <w:pPr>
        <w:rPr>
          <w:b/>
          <w:bCs/>
          <w:sz w:val="28"/>
          <w:szCs w:val="28"/>
        </w:rPr>
      </w:pPr>
      <w:r w:rsidRPr="008D0B2F">
        <w:rPr>
          <w:b/>
          <w:bCs/>
          <w:sz w:val="28"/>
          <w:szCs w:val="28"/>
        </w:rPr>
        <w:t>5. Obligations du Client :</w:t>
      </w:r>
    </w:p>
    <w:p w:rsidR="005E39F2" w:rsidRPr="00881848" w:rsidRDefault="005E39F2" w:rsidP="005E39F2">
      <w:pPr>
        <w:rPr>
          <w:sz w:val="28"/>
          <w:szCs w:val="28"/>
        </w:rPr>
      </w:pPr>
      <w:r w:rsidRPr="00881848">
        <w:rPr>
          <w:sz w:val="28"/>
          <w:szCs w:val="28"/>
        </w:rPr>
        <w:t>Le Client s'engage à :</w:t>
      </w:r>
    </w:p>
    <w:p w:rsidR="005E39F2" w:rsidRPr="00881848" w:rsidRDefault="005E39F2" w:rsidP="0077131E">
      <w:pPr>
        <w:rPr>
          <w:sz w:val="28"/>
          <w:szCs w:val="28"/>
        </w:rPr>
      </w:pPr>
      <w:r w:rsidRPr="00881848">
        <w:rPr>
          <w:sz w:val="28"/>
          <w:szCs w:val="28"/>
        </w:rPr>
        <w:lastRenderedPageBreak/>
        <w:t xml:space="preserve">   - Fournir à </w:t>
      </w:r>
      <w:proofErr w:type="spellStart"/>
      <w:r w:rsidRPr="00881848">
        <w:rPr>
          <w:sz w:val="28"/>
          <w:szCs w:val="28"/>
        </w:rPr>
        <w:t>Websoft</w:t>
      </w:r>
      <w:proofErr w:type="spellEnd"/>
      <w:r w:rsidRPr="00881848">
        <w:rPr>
          <w:sz w:val="28"/>
          <w:szCs w:val="28"/>
        </w:rPr>
        <w:t xml:space="preserve"> Diffusion toutes les informations nécessaires concernant le logiciel ou le site internet à </w:t>
      </w:r>
      <w:r w:rsidR="0077131E">
        <w:rPr>
          <w:sz w:val="28"/>
          <w:szCs w:val="28"/>
        </w:rPr>
        <w:t>référencer</w:t>
      </w:r>
      <w:r w:rsidRPr="00881848">
        <w:rPr>
          <w:sz w:val="28"/>
          <w:szCs w:val="28"/>
        </w:rPr>
        <w:t>.</w:t>
      </w:r>
    </w:p>
    <w:p w:rsidR="005E39F2" w:rsidRPr="00881848" w:rsidRDefault="005E39F2" w:rsidP="005E39F2">
      <w:pPr>
        <w:rPr>
          <w:sz w:val="28"/>
          <w:szCs w:val="28"/>
        </w:rPr>
      </w:pPr>
      <w:r w:rsidRPr="00881848">
        <w:rPr>
          <w:sz w:val="28"/>
          <w:szCs w:val="28"/>
        </w:rPr>
        <w:t xml:space="preserve">   - Accorder à </w:t>
      </w:r>
      <w:proofErr w:type="spellStart"/>
      <w:r w:rsidRPr="00881848">
        <w:rPr>
          <w:sz w:val="28"/>
          <w:szCs w:val="28"/>
        </w:rPr>
        <w:t>Websoft</w:t>
      </w:r>
      <w:proofErr w:type="spellEnd"/>
      <w:r w:rsidRPr="00881848">
        <w:rPr>
          <w:sz w:val="28"/>
          <w:szCs w:val="28"/>
        </w:rPr>
        <w:t xml:space="preserve"> Diffusion un accès aux ressources nécessaires pour faciliter la diffusion et la promotion du logiciel ou du site internet.</w:t>
      </w:r>
    </w:p>
    <w:p w:rsidR="005E39F2" w:rsidRPr="00881848" w:rsidRDefault="005E39F2" w:rsidP="005E39F2">
      <w:pPr>
        <w:rPr>
          <w:sz w:val="28"/>
          <w:szCs w:val="28"/>
        </w:rPr>
      </w:pPr>
      <w:r w:rsidRPr="00881848">
        <w:rPr>
          <w:sz w:val="28"/>
          <w:szCs w:val="28"/>
        </w:rPr>
        <w:t xml:space="preserve">   - Payer les commissions dues à </w:t>
      </w:r>
      <w:proofErr w:type="spellStart"/>
      <w:r w:rsidRPr="00881848">
        <w:rPr>
          <w:sz w:val="28"/>
          <w:szCs w:val="28"/>
        </w:rPr>
        <w:t>Websoft</w:t>
      </w:r>
      <w:proofErr w:type="spellEnd"/>
      <w:r w:rsidRPr="00881848">
        <w:rPr>
          <w:sz w:val="28"/>
          <w:szCs w:val="28"/>
        </w:rPr>
        <w:t xml:space="preserve"> Diffusion conformément aux modalités spécifiées dans le présent contrat</w:t>
      </w:r>
      <w:r w:rsidR="0077131E">
        <w:rPr>
          <w:sz w:val="28"/>
          <w:szCs w:val="28"/>
        </w:rPr>
        <w:t xml:space="preserve"> à l’article 2</w:t>
      </w:r>
      <w:r w:rsidRPr="00881848">
        <w:rPr>
          <w:sz w:val="28"/>
          <w:szCs w:val="28"/>
        </w:rPr>
        <w:t>.</w:t>
      </w:r>
    </w:p>
    <w:p w:rsidR="005E39F2" w:rsidRPr="00881848" w:rsidRDefault="005E39F2" w:rsidP="005E39F2">
      <w:pPr>
        <w:rPr>
          <w:sz w:val="28"/>
          <w:szCs w:val="28"/>
        </w:rPr>
      </w:pPr>
    </w:p>
    <w:p w:rsidR="005E39F2" w:rsidRPr="008D0B2F" w:rsidRDefault="005E39F2" w:rsidP="005E39F2">
      <w:pPr>
        <w:rPr>
          <w:b/>
          <w:bCs/>
          <w:sz w:val="28"/>
          <w:szCs w:val="28"/>
        </w:rPr>
      </w:pPr>
      <w:r w:rsidRPr="008D0B2F">
        <w:rPr>
          <w:b/>
          <w:bCs/>
          <w:sz w:val="28"/>
          <w:szCs w:val="28"/>
        </w:rPr>
        <w:t>6. Paiement des commissions :</w:t>
      </w:r>
    </w:p>
    <w:p w:rsidR="005E39F2" w:rsidRPr="00881848" w:rsidRDefault="005E39F2" w:rsidP="00816AD0">
      <w:pPr>
        <w:rPr>
          <w:sz w:val="28"/>
          <w:szCs w:val="28"/>
        </w:rPr>
      </w:pPr>
      <w:r w:rsidRPr="00881848">
        <w:rPr>
          <w:sz w:val="28"/>
          <w:szCs w:val="28"/>
        </w:rPr>
        <w:t xml:space="preserve">Les commissions dues à </w:t>
      </w:r>
      <w:proofErr w:type="spellStart"/>
      <w:r w:rsidRPr="00881848">
        <w:rPr>
          <w:sz w:val="28"/>
          <w:szCs w:val="28"/>
        </w:rPr>
        <w:t>Websoft</w:t>
      </w:r>
      <w:proofErr w:type="spellEnd"/>
      <w:r w:rsidRPr="00881848">
        <w:rPr>
          <w:sz w:val="28"/>
          <w:szCs w:val="28"/>
        </w:rPr>
        <w:t xml:space="preserve"> Diffusion seront calculées sur la base </w:t>
      </w:r>
      <w:r w:rsidR="00816AD0">
        <w:rPr>
          <w:sz w:val="28"/>
          <w:szCs w:val="28"/>
        </w:rPr>
        <w:t xml:space="preserve">du nombre de </w:t>
      </w:r>
      <w:proofErr w:type="spellStart"/>
      <w:r w:rsidR="00816AD0">
        <w:rPr>
          <w:sz w:val="28"/>
          <w:szCs w:val="28"/>
        </w:rPr>
        <w:t>backlinks</w:t>
      </w:r>
      <w:proofErr w:type="spellEnd"/>
      <w:r w:rsidRPr="00881848">
        <w:rPr>
          <w:sz w:val="28"/>
          <w:szCs w:val="28"/>
        </w:rPr>
        <w:t xml:space="preserve"> </w:t>
      </w:r>
      <w:r w:rsidR="00816AD0">
        <w:rPr>
          <w:sz w:val="28"/>
          <w:szCs w:val="28"/>
        </w:rPr>
        <w:t>souhaités</w:t>
      </w:r>
      <w:r w:rsidRPr="00881848">
        <w:rPr>
          <w:sz w:val="28"/>
          <w:szCs w:val="28"/>
        </w:rPr>
        <w:t xml:space="preserve"> par le Client grâce </w:t>
      </w:r>
      <w:r w:rsidR="00816AD0">
        <w:rPr>
          <w:sz w:val="28"/>
          <w:szCs w:val="28"/>
        </w:rPr>
        <w:t>au référencement effectué</w:t>
      </w:r>
      <w:r w:rsidRPr="00881848">
        <w:rPr>
          <w:sz w:val="28"/>
          <w:szCs w:val="28"/>
        </w:rPr>
        <w:t xml:space="preserve"> </w:t>
      </w:r>
      <w:r w:rsidR="008D0B2F">
        <w:rPr>
          <w:sz w:val="28"/>
          <w:szCs w:val="28"/>
        </w:rPr>
        <w:t>avec</w:t>
      </w:r>
      <w:r w:rsidRPr="00881848">
        <w:rPr>
          <w:sz w:val="28"/>
          <w:szCs w:val="28"/>
        </w:rPr>
        <w:t xml:space="preserve"> </w:t>
      </w:r>
      <w:proofErr w:type="spellStart"/>
      <w:r w:rsidRPr="00881848">
        <w:rPr>
          <w:sz w:val="28"/>
          <w:szCs w:val="28"/>
        </w:rPr>
        <w:t>Websoft</w:t>
      </w:r>
      <w:proofErr w:type="spellEnd"/>
      <w:r w:rsidRPr="00881848">
        <w:rPr>
          <w:sz w:val="28"/>
          <w:szCs w:val="28"/>
        </w:rPr>
        <w:t xml:space="preserve"> Diffusion. Les paiements seront </w:t>
      </w:r>
      <w:r w:rsidR="00816AD0">
        <w:rPr>
          <w:sz w:val="28"/>
          <w:szCs w:val="28"/>
        </w:rPr>
        <w:t>faits</w:t>
      </w:r>
      <w:r w:rsidRPr="00881848">
        <w:rPr>
          <w:sz w:val="28"/>
          <w:szCs w:val="28"/>
        </w:rPr>
        <w:t xml:space="preserve"> mensuellement</w:t>
      </w:r>
      <w:r w:rsidR="00210B77">
        <w:rPr>
          <w:sz w:val="28"/>
          <w:szCs w:val="28"/>
        </w:rPr>
        <w:t xml:space="preserve"> et ensuite,</w:t>
      </w:r>
      <w:r w:rsidRPr="00881848">
        <w:rPr>
          <w:sz w:val="28"/>
          <w:szCs w:val="28"/>
        </w:rPr>
        <w:t xml:space="preserve"> seront versés à </w:t>
      </w:r>
      <w:proofErr w:type="spellStart"/>
      <w:r w:rsidRPr="00881848">
        <w:rPr>
          <w:sz w:val="28"/>
          <w:szCs w:val="28"/>
        </w:rPr>
        <w:t>Websoft</w:t>
      </w:r>
      <w:proofErr w:type="spellEnd"/>
      <w:r w:rsidRPr="00881848">
        <w:rPr>
          <w:sz w:val="28"/>
          <w:szCs w:val="28"/>
        </w:rPr>
        <w:t xml:space="preserve"> </w:t>
      </w:r>
      <w:r w:rsidR="00210B77">
        <w:rPr>
          <w:sz w:val="28"/>
          <w:szCs w:val="28"/>
        </w:rPr>
        <w:t>Diffusion</w:t>
      </w:r>
      <w:r w:rsidR="004C4DC7">
        <w:rPr>
          <w:sz w:val="28"/>
          <w:szCs w:val="28"/>
        </w:rPr>
        <w:t xml:space="preserve"> par </w:t>
      </w:r>
      <w:proofErr w:type="spellStart"/>
      <w:r w:rsidR="004C4DC7">
        <w:rPr>
          <w:sz w:val="28"/>
          <w:szCs w:val="28"/>
        </w:rPr>
        <w:t>Paypal</w:t>
      </w:r>
      <w:proofErr w:type="spellEnd"/>
      <w:r w:rsidR="004C4DC7">
        <w:rPr>
          <w:sz w:val="28"/>
          <w:szCs w:val="28"/>
        </w:rPr>
        <w:t>, virement ou CB</w:t>
      </w:r>
      <w:r w:rsidRPr="00881848">
        <w:rPr>
          <w:sz w:val="28"/>
          <w:szCs w:val="28"/>
        </w:rPr>
        <w:t>.</w:t>
      </w:r>
    </w:p>
    <w:p w:rsidR="005E39F2" w:rsidRPr="00FB14DB" w:rsidRDefault="005E39F2" w:rsidP="005E39F2">
      <w:pPr>
        <w:rPr>
          <w:b/>
          <w:bCs/>
          <w:sz w:val="28"/>
          <w:szCs w:val="28"/>
        </w:rPr>
      </w:pPr>
    </w:p>
    <w:p w:rsidR="005E39F2" w:rsidRPr="00FB14DB" w:rsidRDefault="005E39F2" w:rsidP="005E39F2">
      <w:pPr>
        <w:rPr>
          <w:b/>
          <w:bCs/>
          <w:sz w:val="28"/>
          <w:szCs w:val="28"/>
        </w:rPr>
      </w:pPr>
      <w:r w:rsidRPr="00FB14DB">
        <w:rPr>
          <w:b/>
          <w:bCs/>
          <w:sz w:val="28"/>
          <w:szCs w:val="28"/>
        </w:rPr>
        <w:t>7. Résiliation :</w:t>
      </w:r>
    </w:p>
    <w:p w:rsidR="005E39F2" w:rsidRPr="00881848" w:rsidRDefault="005E39F2" w:rsidP="00841683">
      <w:pPr>
        <w:rPr>
          <w:sz w:val="28"/>
          <w:szCs w:val="28"/>
        </w:rPr>
      </w:pPr>
      <w:r w:rsidRPr="00881848">
        <w:rPr>
          <w:sz w:val="28"/>
          <w:szCs w:val="28"/>
        </w:rPr>
        <w:t>En cas de non-respect des obligations stipulées dans le présent contrat par l'une des parties, l'autre partie se réserve le droit de résilier le contrat par notification écrite avec un préavis de 30 jours. La résiliation n'affectera pas les droits et obligations accumulés avant la date de résiliation.</w:t>
      </w:r>
    </w:p>
    <w:p w:rsidR="005E39F2" w:rsidRPr="00FB14DB" w:rsidRDefault="005E39F2" w:rsidP="005E39F2">
      <w:pPr>
        <w:rPr>
          <w:b/>
          <w:bCs/>
          <w:sz w:val="28"/>
          <w:szCs w:val="28"/>
        </w:rPr>
      </w:pPr>
    </w:p>
    <w:p w:rsidR="005E39F2" w:rsidRPr="00FB14DB" w:rsidRDefault="005E39F2" w:rsidP="005E39F2">
      <w:pPr>
        <w:rPr>
          <w:b/>
          <w:bCs/>
          <w:sz w:val="28"/>
          <w:szCs w:val="28"/>
        </w:rPr>
      </w:pPr>
      <w:r w:rsidRPr="00FB14DB">
        <w:rPr>
          <w:b/>
          <w:bCs/>
          <w:sz w:val="28"/>
          <w:szCs w:val="28"/>
        </w:rPr>
        <w:t>8. Loi applicable et règlement des litiges :</w:t>
      </w:r>
    </w:p>
    <w:p w:rsidR="005E39F2" w:rsidRPr="00881848" w:rsidRDefault="005E39F2" w:rsidP="005B6C0A">
      <w:pPr>
        <w:rPr>
          <w:sz w:val="28"/>
          <w:szCs w:val="28"/>
        </w:rPr>
      </w:pPr>
      <w:r w:rsidRPr="00881848">
        <w:rPr>
          <w:sz w:val="28"/>
          <w:szCs w:val="28"/>
        </w:rPr>
        <w:t>Le présent contrat est régi et interprété conformément aux lois en vigueur dans</w:t>
      </w:r>
      <w:r w:rsidR="005B6C0A">
        <w:rPr>
          <w:sz w:val="28"/>
          <w:szCs w:val="28"/>
        </w:rPr>
        <w:t xml:space="preserve"> le pays du client</w:t>
      </w:r>
      <w:r w:rsidRPr="00881848">
        <w:rPr>
          <w:sz w:val="28"/>
          <w:szCs w:val="28"/>
        </w:rPr>
        <w:t>. Tout litige découlant de ce contrat sera soumis à la compétence exclusive des tribunaux</w:t>
      </w:r>
      <w:r w:rsidR="005B6C0A">
        <w:rPr>
          <w:sz w:val="28"/>
          <w:szCs w:val="28"/>
        </w:rPr>
        <w:t xml:space="preserve"> du pays du client</w:t>
      </w:r>
      <w:r w:rsidRPr="00881848">
        <w:rPr>
          <w:sz w:val="28"/>
          <w:szCs w:val="28"/>
        </w:rPr>
        <w:t>.</w:t>
      </w:r>
    </w:p>
    <w:p w:rsidR="005E39F2" w:rsidRPr="00881848" w:rsidRDefault="005E39F2" w:rsidP="005E39F2">
      <w:pPr>
        <w:rPr>
          <w:sz w:val="28"/>
          <w:szCs w:val="28"/>
        </w:rPr>
      </w:pPr>
    </w:p>
    <w:p w:rsidR="005E39F2" w:rsidRPr="00881848" w:rsidRDefault="005E39F2" w:rsidP="005E39F2">
      <w:pPr>
        <w:rPr>
          <w:sz w:val="28"/>
          <w:szCs w:val="28"/>
        </w:rPr>
      </w:pPr>
      <w:r w:rsidRPr="00881848">
        <w:rPr>
          <w:sz w:val="28"/>
          <w:szCs w:val="28"/>
        </w:rPr>
        <w:t>En foi de quoi, les parties ont signé le présent contrat en deux exemplaires, chacune conservant un original, à la date indiquée ci-dessous :</w:t>
      </w:r>
    </w:p>
    <w:p w:rsidR="005E39F2" w:rsidRPr="00881848" w:rsidRDefault="005E39F2" w:rsidP="005E39F2">
      <w:pPr>
        <w:rPr>
          <w:sz w:val="28"/>
          <w:szCs w:val="28"/>
        </w:rPr>
      </w:pPr>
    </w:p>
    <w:p w:rsidR="005E39F2" w:rsidRPr="00881848" w:rsidRDefault="005E39F2" w:rsidP="002E5300">
      <w:pPr>
        <w:rPr>
          <w:sz w:val="28"/>
          <w:szCs w:val="28"/>
        </w:rPr>
      </w:pPr>
      <w:r w:rsidRPr="00881848">
        <w:rPr>
          <w:sz w:val="28"/>
          <w:szCs w:val="28"/>
        </w:rPr>
        <w:t xml:space="preserve">Fait en double exemplaire à </w:t>
      </w:r>
      <w:r w:rsidR="00C11DFA">
        <w:rPr>
          <w:sz w:val="28"/>
          <w:szCs w:val="28"/>
        </w:rPr>
        <w:t>Alger</w:t>
      </w:r>
      <w:r w:rsidRPr="00881848">
        <w:rPr>
          <w:sz w:val="28"/>
          <w:szCs w:val="28"/>
        </w:rPr>
        <w:t xml:space="preserve">, </w:t>
      </w:r>
      <w:r w:rsidR="00765825">
        <w:rPr>
          <w:sz w:val="28"/>
          <w:szCs w:val="28"/>
        </w:rPr>
        <w:t xml:space="preserve">ville numérique, </w:t>
      </w:r>
      <w:r w:rsidRPr="00881848">
        <w:rPr>
          <w:sz w:val="28"/>
          <w:szCs w:val="28"/>
        </w:rPr>
        <w:t xml:space="preserve">le </w:t>
      </w:r>
      <w:r w:rsidR="00C11DFA">
        <w:rPr>
          <w:sz w:val="28"/>
          <w:szCs w:val="28"/>
        </w:rPr>
        <w:t>1</w:t>
      </w:r>
      <w:r w:rsidR="00023603">
        <w:rPr>
          <w:sz w:val="28"/>
          <w:szCs w:val="28"/>
        </w:rPr>
        <w:t>4</w:t>
      </w:r>
      <w:r w:rsidR="00C11DFA">
        <w:rPr>
          <w:sz w:val="28"/>
          <w:szCs w:val="28"/>
        </w:rPr>
        <w:t xml:space="preserve"> mars 2024.</w:t>
      </w:r>
    </w:p>
    <w:p w:rsidR="005E39F2" w:rsidRPr="00881848" w:rsidRDefault="005E39F2" w:rsidP="005E39F2">
      <w:pPr>
        <w:rPr>
          <w:sz w:val="28"/>
          <w:szCs w:val="28"/>
        </w:rPr>
      </w:pPr>
    </w:p>
    <w:p w:rsidR="005E39F2" w:rsidRPr="00881848" w:rsidRDefault="002A5CCE" w:rsidP="002A5CCE">
      <w:pPr>
        <w:rPr>
          <w:sz w:val="28"/>
          <w:szCs w:val="28"/>
        </w:rPr>
      </w:pPr>
      <w:r>
        <w:rPr>
          <w:sz w:val="28"/>
          <w:szCs w:val="28"/>
        </w:rPr>
        <w:t xml:space="preserve">Pour </w:t>
      </w:r>
      <w:proofErr w:type="spellStart"/>
      <w:r>
        <w:rPr>
          <w:sz w:val="28"/>
          <w:szCs w:val="28"/>
        </w:rPr>
        <w:t>Websoft</w:t>
      </w:r>
      <w:proofErr w:type="spellEnd"/>
      <w:r>
        <w:rPr>
          <w:sz w:val="28"/>
          <w:szCs w:val="28"/>
        </w:rPr>
        <w:t xml:space="preserve"> Diffusion : </w:t>
      </w:r>
    </w:p>
    <w:p w:rsidR="005E39F2" w:rsidRDefault="005E39F2" w:rsidP="005E39F2">
      <w:pPr>
        <w:rPr>
          <w:sz w:val="28"/>
          <w:szCs w:val="28"/>
        </w:rPr>
      </w:pPr>
      <w:r w:rsidRPr="00881848">
        <w:rPr>
          <w:sz w:val="28"/>
          <w:szCs w:val="28"/>
        </w:rPr>
        <w:t xml:space="preserve">[Signature du représentant de </w:t>
      </w:r>
      <w:proofErr w:type="spellStart"/>
      <w:r w:rsidRPr="00881848">
        <w:rPr>
          <w:sz w:val="28"/>
          <w:szCs w:val="28"/>
        </w:rPr>
        <w:t>Websoft</w:t>
      </w:r>
      <w:proofErr w:type="spellEnd"/>
      <w:r w:rsidRPr="00881848">
        <w:rPr>
          <w:sz w:val="28"/>
          <w:szCs w:val="28"/>
        </w:rPr>
        <w:t xml:space="preserve"> Diffusion]</w:t>
      </w:r>
    </w:p>
    <w:p w:rsidR="00876AC5" w:rsidRDefault="001F2BA2" w:rsidP="005E39F2">
      <w:pPr>
        <w:rPr>
          <w:sz w:val="28"/>
          <w:szCs w:val="28"/>
        </w:rPr>
      </w:pPr>
      <w:r>
        <w:rPr>
          <w:noProof/>
          <w:sz w:val="28"/>
          <w:szCs w:val="28"/>
          <w:lang w:eastAsia="fr-FR"/>
        </w:rPr>
        <w:pict>
          <v:shape id="_x0000_s1026" style="position:absolute;margin-left:8.7pt;margin-top:1.6pt;width:163.25pt;height:49.6pt;z-index:251658240" coordsize="3265,992" path="m,992hdc109,955,163,820,217,724,273,623,327,542,402,456,463,385,503,304,569,238v17,6,38,5,50,17c631,267,632,288,636,305v22,87,23,138,33,234c715,471,770,401,837,355v38,39,45,79,84,117c951,377,990,370,1055,305v23,73,37,142,50,218c1122,517,1143,519,1155,506v28,-29,38,-72,67,-101c1290,337,1261,376,1306,288v5,-22,6,-46,16,-67c1329,207,1358,172,1356,188v-7,53,-41,99,-50,151c1300,372,1300,407,1289,439v-6,19,-22,33,-33,50c1250,511,1260,546,1239,556v-16,8,-17,-32,-17,-50c1222,488,1235,473,1239,456v29,-114,67,-237,134,-335c1378,104,1377,83,1389,71v71,-71,76,67,84,100c1456,266,1456,365,1423,456v-9,23,-44,23,-67,33c1271,527,1286,520,1205,539v-130,134,211,22,302,-16c1551,504,1607,473,1641,439v20,-20,28,-49,50,-67c1732,339,1784,321,1825,288v95,-76,182,-122,301,-150c2143,143,2167,139,2176,154v23,40,19,90,34,134c2229,344,2241,400,2260,456v88,-22,79,-36,151,-84c2500,237,2403,477,2545,489v239,20,480,23,720,34c2883,619,2495,678,2109,757v-178,36,-385,36,-552,117e" filled="f">
            <v:path arrowok="t"/>
          </v:shape>
        </w:pict>
      </w:r>
    </w:p>
    <w:p w:rsidR="00876AC5" w:rsidRDefault="00876AC5" w:rsidP="005E39F2">
      <w:pPr>
        <w:rPr>
          <w:sz w:val="28"/>
          <w:szCs w:val="28"/>
        </w:rPr>
      </w:pPr>
    </w:p>
    <w:p w:rsidR="008022BC" w:rsidRPr="00881848" w:rsidRDefault="002A5CCE" w:rsidP="005E39F2">
      <w:pPr>
        <w:rPr>
          <w:sz w:val="28"/>
          <w:szCs w:val="28"/>
        </w:rPr>
      </w:pPr>
      <w:r>
        <w:rPr>
          <w:sz w:val="28"/>
          <w:szCs w:val="28"/>
        </w:rPr>
        <w:t>Michel Dulac</w:t>
      </w:r>
      <w:r w:rsidR="008022BC">
        <w:rPr>
          <w:sz w:val="28"/>
          <w:szCs w:val="28"/>
        </w:rPr>
        <w:t xml:space="preserve"> / PO la direction de </w:t>
      </w:r>
      <w:proofErr w:type="spellStart"/>
      <w:r w:rsidR="008022BC">
        <w:rPr>
          <w:sz w:val="28"/>
          <w:szCs w:val="28"/>
        </w:rPr>
        <w:t>Websoft</w:t>
      </w:r>
      <w:proofErr w:type="spellEnd"/>
    </w:p>
    <w:p w:rsidR="005E39F2" w:rsidRPr="00881848" w:rsidRDefault="005E39F2" w:rsidP="005E39F2">
      <w:pPr>
        <w:rPr>
          <w:sz w:val="28"/>
          <w:szCs w:val="28"/>
        </w:rPr>
      </w:pPr>
    </w:p>
    <w:p w:rsidR="005E39F2" w:rsidRPr="00881848" w:rsidRDefault="005E39F2" w:rsidP="002A5CCE">
      <w:pPr>
        <w:rPr>
          <w:sz w:val="28"/>
          <w:szCs w:val="28"/>
        </w:rPr>
      </w:pPr>
      <w:r w:rsidRPr="00881848">
        <w:rPr>
          <w:sz w:val="28"/>
          <w:szCs w:val="28"/>
        </w:rPr>
        <w:t xml:space="preserve">Pour le </w:t>
      </w:r>
      <w:r w:rsidR="00E976C2">
        <w:rPr>
          <w:sz w:val="28"/>
          <w:szCs w:val="28"/>
        </w:rPr>
        <w:t xml:space="preserve">Client : </w:t>
      </w:r>
    </w:p>
    <w:p w:rsidR="005E39F2" w:rsidRPr="00881848" w:rsidRDefault="005E39F2" w:rsidP="005E39F2">
      <w:pPr>
        <w:rPr>
          <w:sz w:val="28"/>
          <w:szCs w:val="28"/>
        </w:rPr>
      </w:pPr>
      <w:r w:rsidRPr="00881848">
        <w:rPr>
          <w:sz w:val="28"/>
          <w:szCs w:val="28"/>
        </w:rPr>
        <w:t xml:space="preserve">[Signature </w:t>
      </w:r>
      <w:r w:rsidR="00CF2B0D">
        <w:rPr>
          <w:sz w:val="28"/>
          <w:szCs w:val="28"/>
        </w:rPr>
        <w:t xml:space="preserve">ou cachet </w:t>
      </w:r>
      <w:r w:rsidRPr="00881848">
        <w:rPr>
          <w:sz w:val="28"/>
          <w:szCs w:val="28"/>
        </w:rPr>
        <w:t>du représentant du Client]</w:t>
      </w:r>
    </w:p>
    <w:sectPr w:rsidR="005E39F2" w:rsidRPr="00881848" w:rsidSect="00420A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E39F2"/>
    <w:rsid w:val="000220AE"/>
    <w:rsid w:val="000224FF"/>
    <w:rsid w:val="00023603"/>
    <w:rsid w:val="0005274B"/>
    <w:rsid w:val="000873A1"/>
    <w:rsid w:val="0015051C"/>
    <w:rsid w:val="001F2BA2"/>
    <w:rsid w:val="00210B77"/>
    <w:rsid w:val="0023137F"/>
    <w:rsid w:val="002745E6"/>
    <w:rsid w:val="002A095D"/>
    <w:rsid w:val="002A5025"/>
    <w:rsid w:val="002A5CCE"/>
    <w:rsid w:val="002E5300"/>
    <w:rsid w:val="00313A64"/>
    <w:rsid w:val="003720E9"/>
    <w:rsid w:val="0037240B"/>
    <w:rsid w:val="00377C8B"/>
    <w:rsid w:val="003B1729"/>
    <w:rsid w:val="00420A65"/>
    <w:rsid w:val="0044278B"/>
    <w:rsid w:val="004C4DC7"/>
    <w:rsid w:val="004F5C7C"/>
    <w:rsid w:val="00517C8B"/>
    <w:rsid w:val="0056546C"/>
    <w:rsid w:val="005B6C0A"/>
    <w:rsid w:val="005E39F2"/>
    <w:rsid w:val="006014E7"/>
    <w:rsid w:val="00610FF9"/>
    <w:rsid w:val="006277C6"/>
    <w:rsid w:val="006948CD"/>
    <w:rsid w:val="006D64E3"/>
    <w:rsid w:val="007054F0"/>
    <w:rsid w:val="00751142"/>
    <w:rsid w:val="00765825"/>
    <w:rsid w:val="0077131E"/>
    <w:rsid w:val="00780FD0"/>
    <w:rsid w:val="007A5D58"/>
    <w:rsid w:val="007B607D"/>
    <w:rsid w:val="008022BC"/>
    <w:rsid w:val="00816AD0"/>
    <w:rsid w:val="00841683"/>
    <w:rsid w:val="00851EF1"/>
    <w:rsid w:val="00876AC5"/>
    <w:rsid w:val="00881848"/>
    <w:rsid w:val="008A4453"/>
    <w:rsid w:val="008B2449"/>
    <w:rsid w:val="008D0B2F"/>
    <w:rsid w:val="008F305B"/>
    <w:rsid w:val="009C64E7"/>
    <w:rsid w:val="009D5420"/>
    <w:rsid w:val="009E67B7"/>
    <w:rsid w:val="009F3F38"/>
    <w:rsid w:val="00C03553"/>
    <w:rsid w:val="00C11DFA"/>
    <w:rsid w:val="00C24892"/>
    <w:rsid w:val="00C37234"/>
    <w:rsid w:val="00C91E7E"/>
    <w:rsid w:val="00CF2B0D"/>
    <w:rsid w:val="00D13CE8"/>
    <w:rsid w:val="00D9456B"/>
    <w:rsid w:val="00E976C2"/>
    <w:rsid w:val="00FA616F"/>
    <w:rsid w:val="00FB14D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6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E39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39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591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557</Words>
  <Characters>3068</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Dulac</dc:creator>
  <cp:lastModifiedBy>HED Prévention</cp:lastModifiedBy>
  <cp:revision>11</cp:revision>
  <cp:lastPrinted>2024-03-12T11:07:00Z</cp:lastPrinted>
  <dcterms:created xsi:type="dcterms:W3CDTF">2024-03-15T08:08:00Z</dcterms:created>
  <dcterms:modified xsi:type="dcterms:W3CDTF">2024-03-15T08:17:00Z</dcterms:modified>
</cp:coreProperties>
</file>